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7390" w14:textId="6E41278E" w:rsidR="00671A48" w:rsidRDefault="00671A48" w:rsidP="00671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1A48">
        <w:rPr>
          <w:rFonts w:ascii="Times New Roman" w:hAnsi="Times New Roman"/>
          <w:b/>
          <w:sz w:val="28"/>
          <w:szCs w:val="28"/>
        </w:rPr>
        <w:t>KLAUZULA INFORMACYJNA DLA KORZYSTAJĄCYCH ZE ŚWIADCZENIA -  DODATEK OSŁONOWY</w:t>
      </w:r>
    </w:p>
    <w:p w14:paraId="549775B6" w14:textId="34E73D83" w:rsidR="00671A48" w:rsidRDefault="00671A48" w:rsidP="00671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236B69" w14:textId="518996CD" w:rsidR="00671A48" w:rsidRDefault="00671A48" w:rsidP="00671A48">
      <w:pPr>
        <w:spacing w:after="0" w:line="312" w:lineRule="auto"/>
        <w:jc w:val="both"/>
        <w:rPr>
          <w:rFonts w:ascii="Times New Roman" w:hAnsi="Times New Roman" w:cs="Calibri Light"/>
          <w:b/>
          <w:sz w:val="26"/>
          <w:szCs w:val="26"/>
        </w:rPr>
      </w:pPr>
      <w:r>
        <w:rPr>
          <w:rFonts w:ascii="Times New Roman" w:hAnsi="Times New Roman" w:cs="Calibri Light"/>
          <w:b/>
          <w:noProof/>
          <w:sz w:val="26"/>
          <w:szCs w:val="26"/>
        </w:rPr>
        <w:drawing>
          <wp:anchor distT="0" distB="0" distL="114935" distR="114935" simplePos="0" relativeHeight="251658240" behindDoc="0" locked="0" layoutInCell="1" allowOverlap="1" wp14:anchorId="67D40205" wp14:editId="4267E5DD">
            <wp:simplePos x="0" y="0"/>
            <wp:positionH relativeFrom="column">
              <wp:posOffset>5736590</wp:posOffset>
            </wp:positionH>
            <wp:positionV relativeFrom="paragraph">
              <wp:posOffset>10160</wp:posOffset>
            </wp:positionV>
            <wp:extent cx="1064895" cy="611505"/>
            <wp:effectExtent l="0" t="0" r="1905" b="0"/>
            <wp:wrapSquare wrapText="bothSides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0" t="6924" r="10498" b="10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Calibri Light"/>
          <w:b/>
          <w:sz w:val="26"/>
          <w:szCs w:val="26"/>
        </w:rPr>
        <w:t>Zgodnie z art. 13 ust. 1 i 2 Rozporządzenia z dnia 27 kwietnia 2016 r. w sprawie ochrony osób fizycznych w związku z przetwarzaniem danych osobowych i</w:t>
      </w:r>
      <w:r w:rsidR="00806614">
        <w:rPr>
          <w:rFonts w:ascii="Times New Roman" w:hAnsi="Times New Roman" w:cs="Calibri Light"/>
          <w:b/>
          <w:sz w:val="26"/>
          <w:szCs w:val="26"/>
        </w:rPr>
        <w:t> </w:t>
      </w:r>
      <w:r>
        <w:rPr>
          <w:rFonts w:ascii="Times New Roman" w:hAnsi="Times New Roman" w:cs="Calibri Light"/>
          <w:b/>
          <w:sz w:val="26"/>
          <w:szCs w:val="26"/>
        </w:rPr>
        <w:t>w</w:t>
      </w:r>
      <w:r w:rsidR="00806614">
        <w:rPr>
          <w:rFonts w:ascii="Times New Roman" w:hAnsi="Times New Roman" w:cs="Calibri Light"/>
          <w:b/>
          <w:sz w:val="26"/>
          <w:szCs w:val="26"/>
        </w:rPr>
        <w:t> </w:t>
      </w:r>
      <w:r>
        <w:rPr>
          <w:rFonts w:ascii="Times New Roman" w:hAnsi="Times New Roman" w:cs="Calibri Light"/>
          <w:b/>
          <w:sz w:val="26"/>
          <w:szCs w:val="26"/>
        </w:rPr>
        <w:t>sprawie swobodnego przepływu takich danych oraz uchylenia dyrektywy 95/46/WE  – „RODO” (Dz. Urz. UE L 119 z 04.05.2016), informujemy, że:</w:t>
      </w:r>
    </w:p>
    <w:p w14:paraId="27B4294F" w14:textId="77777777" w:rsidR="001949BF" w:rsidRPr="001949BF" w:rsidRDefault="001949BF" w:rsidP="001949BF">
      <w:pPr>
        <w:pStyle w:val="Akapitzlist"/>
        <w:numPr>
          <w:ilvl w:val="0"/>
          <w:numId w:val="2"/>
        </w:numPr>
        <w:tabs>
          <w:tab w:val="left" w:pos="293"/>
        </w:tabs>
        <w:spacing w:after="0" w:line="312" w:lineRule="auto"/>
        <w:jc w:val="both"/>
        <w:rPr>
          <w:rFonts w:ascii="Times New Roman" w:hAnsi="Times New Roman" w:cs="Calibri Light"/>
          <w:b/>
          <w:sz w:val="26"/>
          <w:szCs w:val="26"/>
        </w:rPr>
      </w:pPr>
      <w:r w:rsidRPr="001949BF">
        <w:rPr>
          <w:rFonts w:ascii="Times New Roman" w:hAnsi="Times New Roman" w:cs="Calibri Light"/>
          <w:b/>
          <w:sz w:val="26"/>
          <w:szCs w:val="26"/>
        </w:rPr>
        <w:t xml:space="preserve">Administratorem Pani/Pana danych osobowych jest </w:t>
      </w:r>
      <w:r w:rsidRPr="001949BF">
        <w:rPr>
          <w:rFonts w:ascii="Times New Roman" w:hAnsi="Times New Roman" w:cs="Calibri Light"/>
          <w:b/>
          <w:bCs/>
          <w:sz w:val="24"/>
          <w:szCs w:val="24"/>
        </w:rPr>
        <w:t xml:space="preserve">Gminny Ośrodek Pomocy Społecznej  w Gręboszowie, 33-260 Gręboszów 137, tel. 146416027 </w:t>
      </w:r>
    </w:p>
    <w:p w14:paraId="0056717B" w14:textId="77777777" w:rsidR="001949BF" w:rsidRPr="001949BF" w:rsidRDefault="001949BF" w:rsidP="001949BF">
      <w:pPr>
        <w:pStyle w:val="Akapitzlist"/>
        <w:numPr>
          <w:ilvl w:val="0"/>
          <w:numId w:val="2"/>
        </w:numPr>
        <w:tabs>
          <w:tab w:val="left" w:pos="293"/>
        </w:tabs>
        <w:spacing w:after="0" w:line="312" w:lineRule="auto"/>
        <w:jc w:val="both"/>
        <w:rPr>
          <w:rFonts w:ascii="Times New Roman" w:hAnsi="Times New Roman" w:cs="Calibri Light"/>
          <w:b/>
          <w:sz w:val="26"/>
          <w:szCs w:val="26"/>
        </w:rPr>
      </w:pPr>
      <w:r w:rsidRPr="001949BF">
        <w:rPr>
          <w:rFonts w:ascii="Times New Roman" w:hAnsi="Times New Roman" w:cs="Calibri Light"/>
          <w:b/>
          <w:sz w:val="26"/>
          <w:szCs w:val="26"/>
        </w:rPr>
        <w:t xml:space="preserve">Kontakt z Inspektorem Ochrony Danych, adres e-mail: </w:t>
      </w:r>
      <w:hyperlink r:id="rId6" w:history="1">
        <w:r w:rsidRPr="001949BF">
          <w:rPr>
            <w:rStyle w:val="Hipercze"/>
            <w:rFonts w:ascii="Times New Roman" w:hAnsi="Times New Roman" w:cs="Calibri Light"/>
            <w:b/>
            <w:sz w:val="24"/>
            <w:szCs w:val="24"/>
          </w:rPr>
          <w:t>iodgops@greboszow.pl</w:t>
        </w:r>
      </w:hyperlink>
      <w:r w:rsidRPr="001949BF">
        <w:rPr>
          <w:rFonts w:ascii="Times New Roman" w:hAnsi="Times New Roman" w:cs="Calibri Light"/>
          <w:b/>
          <w:sz w:val="24"/>
          <w:szCs w:val="24"/>
        </w:rPr>
        <w:t xml:space="preserve"> </w:t>
      </w:r>
    </w:p>
    <w:p w14:paraId="57E75AD9" w14:textId="4E7AE274" w:rsidR="001949BF" w:rsidRPr="001949BF" w:rsidRDefault="001949BF" w:rsidP="001949BF">
      <w:pPr>
        <w:pStyle w:val="Akapitzlist"/>
        <w:numPr>
          <w:ilvl w:val="0"/>
          <w:numId w:val="2"/>
        </w:numPr>
        <w:tabs>
          <w:tab w:val="left" w:pos="293"/>
        </w:tabs>
        <w:spacing w:after="0" w:line="312" w:lineRule="auto"/>
        <w:jc w:val="both"/>
        <w:rPr>
          <w:rFonts w:ascii="Times New Roman" w:hAnsi="Times New Roman" w:cs="Calibri Light"/>
          <w:b/>
          <w:sz w:val="26"/>
          <w:szCs w:val="26"/>
        </w:rPr>
      </w:pPr>
      <w:r w:rsidRPr="001949BF">
        <w:rPr>
          <w:rFonts w:ascii="Times New Roman" w:hAnsi="Times New Roman" w:cs="Calibri Light"/>
          <w:b/>
          <w:bCs/>
          <w:sz w:val="26"/>
          <w:szCs w:val="26"/>
        </w:rPr>
        <w:t>Pani/Pana dane osobowe przetwarzane będą w celu realizacji świadczeń związanych                                        z udzielaniem wsparcia dodatkiem osłonowym, zgodnie z Ustawą z 17 grudnia 2021</w:t>
      </w:r>
      <w:r>
        <w:rPr>
          <w:rFonts w:ascii="Times New Roman" w:hAnsi="Times New Roman" w:cs="Calibri Light"/>
          <w:b/>
          <w:bCs/>
          <w:sz w:val="26"/>
          <w:szCs w:val="26"/>
        </w:rPr>
        <w:t> </w:t>
      </w:r>
      <w:r w:rsidRPr="001949BF">
        <w:rPr>
          <w:rFonts w:ascii="Times New Roman" w:hAnsi="Times New Roman" w:cs="Calibri Light"/>
          <w:b/>
          <w:bCs/>
          <w:sz w:val="26"/>
          <w:szCs w:val="26"/>
        </w:rPr>
        <w:t>r. o dodatku osłonowym i Rozporządzeniem Ministra Klimatu i Środowiska z dnia 3 stycznia 2022 r. w sprawie wniosku o wypłatę dodatku osłonowego.</w:t>
      </w:r>
    </w:p>
    <w:p w14:paraId="34896DAD" w14:textId="77777777" w:rsidR="001949BF" w:rsidRPr="001949BF" w:rsidRDefault="001949BF" w:rsidP="001949BF">
      <w:pPr>
        <w:pStyle w:val="Akapitzlist"/>
        <w:numPr>
          <w:ilvl w:val="0"/>
          <w:numId w:val="2"/>
        </w:numPr>
        <w:tabs>
          <w:tab w:val="left" w:pos="293"/>
        </w:tabs>
        <w:spacing w:after="0" w:line="312" w:lineRule="auto"/>
        <w:jc w:val="both"/>
        <w:rPr>
          <w:rFonts w:ascii="Times New Roman" w:hAnsi="Times New Roman" w:cs="Calibri Light"/>
          <w:b/>
          <w:sz w:val="26"/>
          <w:szCs w:val="26"/>
        </w:rPr>
      </w:pPr>
      <w:r w:rsidRPr="001949BF">
        <w:rPr>
          <w:rFonts w:ascii="Times New Roman" w:hAnsi="Times New Roman" w:cs="Calibri Light"/>
          <w:b/>
          <w:bCs/>
          <w:sz w:val="26"/>
          <w:szCs w:val="26"/>
        </w:rPr>
        <w:t>Podstawę prawną przetwarzania danych osobowych Pani/Pana stanowi pisemna zgoda. Brak zgody Pani/Pana na przetwarzanie danych osobowych skutkować będzie brakiem możliwości przyznania świadczenia.</w:t>
      </w:r>
    </w:p>
    <w:p w14:paraId="0927514D" w14:textId="77777777" w:rsidR="001949BF" w:rsidRPr="001949BF" w:rsidRDefault="001949BF" w:rsidP="001949BF">
      <w:pPr>
        <w:pStyle w:val="Akapitzlist"/>
        <w:numPr>
          <w:ilvl w:val="0"/>
          <w:numId w:val="2"/>
        </w:numPr>
        <w:tabs>
          <w:tab w:val="left" w:pos="293"/>
        </w:tabs>
        <w:spacing w:after="0" w:line="312" w:lineRule="auto"/>
        <w:jc w:val="both"/>
        <w:rPr>
          <w:rFonts w:ascii="Times New Roman" w:hAnsi="Times New Roman" w:cs="Calibri Light"/>
          <w:b/>
          <w:sz w:val="26"/>
          <w:szCs w:val="26"/>
        </w:rPr>
      </w:pPr>
      <w:r w:rsidRPr="001949BF">
        <w:rPr>
          <w:rFonts w:ascii="Times New Roman" w:hAnsi="Times New Roman" w:cs="Calibri Light"/>
          <w:b/>
          <w:bCs/>
          <w:sz w:val="26"/>
          <w:szCs w:val="26"/>
        </w:rPr>
        <w:t>Pani/Pana dane osobowe będą przetwarzane przez czas określony przepisami prawa, niezbędny do realizacji celu przetwarzania wskazanego w pkt 3 oraz okres wynikający z przepisów prawa dotyczących archiwizacji.</w:t>
      </w:r>
    </w:p>
    <w:p w14:paraId="25E89189" w14:textId="77777777" w:rsidR="001949BF" w:rsidRPr="001949BF" w:rsidRDefault="001949BF" w:rsidP="001949BF">
      <w:pPr>
        <w:pStyle w:val="Akapitzlist"/>
        <w:numPr>
          <w:ilvl w:val="0"/>
          <w:numId w:val="2"/>
        </w:numPr>
        <w:tabs>
          <w:tab w:val="left" w:pos="293"/>
        </w:tabs>
        <w:spacing w:after="0" w:line="312" w:lineRule="auto"/>
        <w:jc w:val="both"/>
        <w:rPr>
          <w:rFonts w:ascii="Times New Roman" w:hAnsi="Times New Roman" w:cs="Calibri Light"/>
          <w:b/>
          <w:sz w:val="26"/>
          <w:szCs w:val="26"/>
        </w:rPr>
      </w:pPr>
      <w:r w:rsidRPr="001949BF">
        <w:rPr>
          <w:rFonts w:ascii="Times New Roman" w:hAnsi="Times New Roman" w:cs="Calibri Light"/>
          <w:b/>
          <w:bCs/>
          <w:sz w:val="26"/>
          <w:szCs w:val="26"/>
        </w:rPr>
        <w:t>Odbiorcami Pani/Pana danych osobowych będą wyłącznie podmioty uprawnione do uzyskania danych osobowych na podstawie przepisów prawa lub zawartych umów.</w:t>
      </w:r>
    </w:p>
    <w:p w14:paraId="1CF39C31" w14:textId="77777777" w:rsidR="001949BF" w:rsidRPr="001949BF" w:rsidRDefault="001949BF" w:rsidP="001949BF">
      <w:pPr>
        <w:pStyle w:val="Akapitzlist"/>
        <w:numPr>
          <w:ilvl w:val="0"/>
          <w:numId w:val="2"/>
        </w:numPr>
        <w:tabs>
          <w:tab w:val="left" w:pos="293"/>
        </w:tabs>
        <w:spacing w:after="0" w:line="312" w:lineRule="auto"/>
        <w:jc w:val="both"/>
        <w:rPr>
          <w:rFonts w:ascii="Times New Roman" w:hAnsi="Times New Roman" w:cs="Calibri Light"/>
          <w:b/>
          <w:sz w:val="26"/>
          <w:szCs w:val="26"/>
        </w:rPr>
      </w:pPr>
      <w:r w:rsidRPr="001949BF">
        <w:rPr>
          <w:rFonts w:ascii="Times New Roman" w:hAnsi="Times New Roman" w:cs="Calibri Light"/>
          <w:b/>
          <w:bCs/>
          <w:sz w:val="26"/>
          <w:szCs w:val="26"/>
        </w:rPr>
        <w:t>Przysługuje Pani/Panu prawo do żądania dostępu do swoich danych, sprostowania swoich danych; prawo do cofnięcia zgody, na podstawie której przetwarzane są Pani/Pana dane osobowe. Cofnięcie zgody nie wpływa na zgodność z prawem przetwarzania, którego dokonano na podstawie Pana/Pani zgody przed jej wycofaniem.</w:t>
      </w:r>
    </w:p>
    <w:p w14:paraId="6F46EE59" w14:textId="77777777" w:rsidR="001949BF" w:rsidRPr="001949BF" w:rsidRDefault="001949BF" w:rsidP="001949BF">
      <w:pPr>
        <w:pStyle w:val="Akapitzlist"/>
        <w:numPr>
          <w:ilvl w:val="0"/>
          <w:numId w:val="2"/>
        </w:numPr>
        <w:tabs>
          <w:tab w:val="left" w:pos="293"/>
        </w:tabs>
        <w:spacing w:after="0" w:line="312" w:lineRule="auto"/>
        <w:jc w:val="both"/>
        <w:rPr>
          <w:rFonts w:ascii="Times New Roman" w:hAnsi="Times New Roman" w:cs="Calibri Light"/>
          <w:b/>
          <w:sz w:val="26"/>
          <w:szCs w:val="26"/>
        </w:rPr>
      </w:pPr>
      <w:r w:rsidRPr="001949BF">
        <w:rPr>
          <w:rFonts w:ascii="Times New Roman" w:hAnsi="Times New Roman" w:cs="Calibri Light"/>
          <w:b/>
          <w:bCs/>
          <w:sz w:val="26"/>
          <w:szCs w:val="26"/>
        </w:rPr>
        <w:t xml:space="preserve">Przysługuje Pani/Panu prawo do wniesienia sprzeciwu wobec przetwarzania danych osobowych i do przenoszenia danych, jednak pozytywne rozpatrzenie Pani/Pana sprzeciwu wobec przetwarzania danych i prawa do przeniesienia danych musi być zgodne z przepisami prawa; </w:t>
      </w:r>
    </w:p>
    <w:p w14:paraId="4842A1C5" w14:textId="77777777" w:rsidR="001949BF" w:rsidRDefault="001949BF" w:rsidP="001949BF">
      <w:pPr>
        <w:pStyle w:val="Akapitzlist"/>
        <w:numPr>
          <w:ilvl w:val="0"/>
          <w:numId w:val="2"/>
        </w:numPr>
        <w:tabs>
          <w:tab w:val="left" w:pos="293"/>
        </w:tabs>
        <w:spacing w:after="0" w:line="312" w:lineRule="auto"/>
        <w:jc w:val="both"/>
        <w:rPr>
          <w:rFonts w:ascii="Times New Roman" w:hAnsi="Times New Roman" w:cs="Calibri Light"/>
          <w:b/>
          <w:sz w:val="26"/>
          <w:szCs w:val="26"/>
        </w:rPr>
      </w:pPr>
      <w:r w:rsidRPr="001949BF">
        <w:rPr>
          <w:rFonts w:ascii="Times New Roman" w:hAnsi="Times New Roman" w:cs="Calibri Light"/>
          <w:b/>
          <w:sz w:val="26"/>
          <w:szCs w:val="26"/>
        </w:rPr>
        <w:t>Ma Pani/Pan prawo wniesienia skargi do organu nadzorczego, tj. Prezesa Urzędu Ochrony Danych Osobowych, ul. Stawki 2, 00-193 Warszawa, gdy uzna Pani/Pan, że przetwarzanie danych narusza przepisy RODO.</w:t>
      </w:r>
    </w:p>
    <w:p w14:paraId="62D0F6A4" w14:textId="7AEF454D" w:rsidR="001949BF" w:rsidRPr="001949BF" w:rsidRDefault="001949BF" w:rsidP="001949BF">
      <w:pPr>
        <w:pStyle w:val="Akapitzlist"/>
        <w:numPr>
          <w:ilvl w:val="0"/>
          <w:numId w:val="2"/>
        </w:numPr>
        <w:tabs>
          <w:tab w:val="left" w:pos="293"/>
        </w:tabs>
        <w:spacing w:after="0" w:line="312" w:lineRule="auto"/>
        <w:jc w:val="both"/>
        <w:rPr>
          <w:rFonts w:ascii="Times New Roman" w:hAnsi="Times New Roman" w:cs="Calibri Light"/>
          <w:b/>
          <w:sz w:val="26"/>
          <w:szCs w:val="26"/>
        </w:rPr>
      </w:pPr>
      <w:r w:rsidRPr="001949BF">
        <w:rPr>
          <w:rFonts w:ascii="Times New Roman" w:hAnsi="Times New Roman" w:cs="Calibri Light"/>
          <w:b/>
          <w:sz w:val="26"/>
          <w:szCs w:val="26"/>
        </w:rPr>
        <w:t>Pani/Pana dane osobowe nie będą przetwarzane w sposób zautomatyzowany w formie profilowania.</w:t>
      </w:r>
      <w:r w:rsidRPr="001949BF">
        <w:rPr>
          <w:rFonts w:ascii="Times New Roman" w:hAnsi="Times New Roman" w:cs="Calibri Light"/>
          <w:b/>
          <w:sz w:val="24"/>
          <w:szCs w:val="24"/>
        </w:rPr>
        <w:t xml:space="preserve"> </w:t>
      </w:r>
    </w:p>
    <w:p w14:paraId="0592CF9E" w14:textId="77777777" w:rsidR="001949BF" w:rsidRDefault="001949BF" w:rsidP="001949BF">
      <w:pPr>
        <w:spacing w:after="0" w:line="312" w:lineRule="auto"/>
        <w:ind w:left="324" w:hanging="324"/>
        <w:jc w:val="both"/>
        <w:rPr>
          <w:rFonts w:ascii="Times New Roman" w:hAnsi="Times New Roman"/>
        </w:rPr>
      </w:pPr>
    </w:p>
    <w:p w14:paraId="11806CC4" w14:textId="77777777" w:rsidR="001949BF" w:rsidRDefault="001949BF" w:rsidP="001949BF">
      <w:pPr>
        <w:spacing w:after="0" w:line="312" w:lineRule="auto"/>
        <w:ind w:left="324" w:hanging="324"/>
        <w:jc w:val="both"/>
        <w:rPr>
          <w:rFonts w:ascii="Times New Roman" w:hAnsi="Times New Roman"/>
        </w:rPr>
      </w:pPr>
    </w:p>
    <w:p w14:paraId="013D46CF" w14:textId="06D95820" w:rsidR="003775C0" w:rsidRPr="00671A48" w:rsidRDefault="001949BF" w:rsidP="001949BF">
      <w:pPr>
        <w:rPr>
          <w:sz w:val="28"/>
          <w:szCs w:val="28"/>
        </w:rPr>
      </w:pPr>
      <w:r>
        <w:rPr>
          <w:rFonts w:ascii="Times New Roman" w:eastAsia="Calibri Light" w:hAnsi="Times New Roman" w:cs="Calibri Light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Calibri Light"/>
          <w:b/>
          <w:sz w:val="24"/>
          <w:szCs w:val="24"/>
        </w:rPr>
        <w:t>podpis</w:t>
      </w:r>
    </w:p>
    <w:sectPr w:rsidR="003775C0" w:rsidRPr="00671A48" w:rsidSect="00671A48">
      <w:pgSz w:w="11906" w:h="16838"/>
      <w:pgMar w:top="426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 Light" w:hAnsi="Calibri Light" w:cs="Arial" w:hint="default"/>
        <w:b/>
        <w:bCs/>
        <w:color w:val="auto"/>
        <w:position w:val="0"/>
        <w:sz w:val="26"/>
        <w:szCs w:val="26"/>
        <w:vertAlign w:val="baseline"/>
      </w:rPr>
    </w:lvl>
  </w:abstractNum>
  <w:abstractNum w:abstractNumId="1" w15:restartNumberingAfterBreak="0">
    <w:nsid w:val="4E90353B"/>
    <w:multiLevelType w:val="hybridMultilevel"/>
    <w:tmpl w:val="B6E8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48"/>
    <w:rsid w:val="001949BF"/>
    <w:rsid w:val="003775C0"/>
    <w:rsid w:val="00576A51"/>
    <w:rsid w:val="005E19EF"/>
    <w:rsid w:val="00671A48"/>
    <w:rsid w:val="0080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E187"/>
  <w15:chartTrackingRefBased/>
  <w15:docId w15:val="{D02E968A-C165-4207-94D1-92BB3025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1A48"/>
    <w:pPr>
      <w:suppressAutoHyphens/>
      <w:spacing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49B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9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gops@grebos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Gręboszów</dc:creator>
  <cp:keywords/>
  <dc:description/>
  <cp:lastModifiedBy>Gops Gręboszów</cp:lastModifiedBy>
  <cp:revision>5</cp:revision>
  <dcterms:created xsi:type="dcterms:W3CDTF">2022-03-03T11:19:00Z</dcterms:created>
  <dcterms:modified xsi:type="dcterms:W3CDTF">2022-03-03T12:03:00Z</dcterms:modified>
</cp:coreProperties>
</file>